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DF" w:rsidRPr="009A39A6" w:rsidRDefault="00D661B4" w:rsidP="00CA067B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A39A6"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>оговор № ______</w:t>
      </w:r>
      <w:r w:rsidR="00C30F4A" w:rsidRPr="009A39A6">
        <w:rPr>
          <w:rFonts w:ascii="Times New Roman" w:eastAsia="Times New Roman" w:hAnsi="Times New Roman" w:cs="Times New Roman"/>
          <w:b/>
          <w:sz w:val="18"/>
          <w:szCs w:val="18"/>
        </w:rPr>
        <w:t>__</w:t>
      </w:r>
    </w:p>
    <w:p w:rsidR="000365DF" w:rsidRPr="009A39A6" w:rsidRDefault="00706EEC" w:rsidP="00AA116A">
      <w:pPr>
        <w:spacing w:before="108" w:after="108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b/>
          <w:sz w:val="18"/>
          <w:szCs w:val="18"/>
        </w:rPr>
        <w:t>об оказании</w:t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 платных дополнительных образовательных услуг</w:t>
      </w:r>
    </w:p>
    <w:p w:rsidR="00C753DC" w:rsidRDefault="00C753DC" w:rsidP="00C753DC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65DF" w:rsidRDefault="00C753DC" w:rsidP="00C753DC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Москва</w:t>
      </w:r>
      <w:r>
        <w:rPr>
          <w:rFonts w:ascii="Times New Roman" w:hAnsi="Times New Roman" w:cs="Times New Roman"/>
          <w:sz w:val="18"/>
          <w:szCs w:val="18"/>
        </w:rPr>
        <w:tab/>
        <w:t>«______» ________________ 20_____г.</w:t>
      </w:r>
    </w:p>
    <w:p w:rsidR="00C753DC" w:rsidRPr="009A39A6" w:rsidRDefault="00C753DC" w:rsidP="00C753DC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067B" w:rsidRDefault="000365DF" w:rsidP="00CA06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Государственное бюджетное общеобразовательное учреждение города </w:t>
      </w:r>
      <w:r w:rsidR="00CA067B" w:rsidRPr="009A39A6">
        <w:rPr>
          <w:rFonts w:ascii="Times New Roman" w:eastAsia="Times New Roman" w:hAnsi="Times New Roman" w:cs="Times New Roman"/>
          <w:sz w:val="18"/>
          <w:szCs w:val="18"/>
        </w:rPr>
        <w:t>Москвы «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Школа №</w:t>
      </w:r>
      <w:r w:rsidR="002F7E1D" w:rsidRPr="009A39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887</w:t>
      </w:r>
      <w:r w:rsidR="00CA067B" w:rsidRPr="009A39A6">
        <w:rPr>
          <w:rFonts w:ascii="Times New Roman" w:eastAsia="Times New Roman" w:hAnsi="Times New Roman" w:cs="Times New Roman"/>
          <w:sz w:val="18"/>
          <w:szCs w:val="18"/>
        </w:rPr>
        <w:t>», (</w:t>
      </w:r>
      <w:r w:rsidR="002F7E1D" w:rsidRPr="009A39A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ИНН № 7731173700, ОГРН № </w:t>
      </w:r>
      <w:r w:rsidRPr="009A39A6">
        <w:rPr>
          <w:rFonts w:ascii="Times New Roman" w:eastAsia="Times New Roman" w:hAnsi="Times New Roman" w:cs="Times New Roman"/>
          <w:sz w:val="18"/>
          <w:szCs w:val="18"/>
          <w:u w:val="single"/>
        </w:rPr>
        <w:t>1027739745604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), действующее на основании лицензии на осуществление образовательной деятельности от </w:t>
      </w:r>
      <w:r w:rsidR="003238D0">
        <w:rPr>
          <w:rFonts w:ascii="Times New Roman" w:eastAsia="Times New Roman" w:hAnsi="Times New Roman" w:cs="Times New Roman"/>
          <w:sz w:val="18"/>
          <w:szCs w:val="18"/>
          <w:u w:val="single"/>
        </w:rPr>
        <w:t>15</w:t>
      </w:r>
      <w:r w:rsidRPr="009A39A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января 20</w:t>
      </w:r>
      <w:r w:rsidR="003238D0">
        <w:rPr>
          <w:rFonts w:ascii="Times New Roman" w:eastAsia="Times New Roman" w:hAnsi="Times New Roman" w:cs="Times New Roman"/>
          <w:sz w:val="18"/>
          <w:szCs w:val="18"/>
          <w:u w:val="single"/>
        </w:rPr>
        <w:t>20</w:t>
      </w:r>
      <w:r w:rsidRPr="009A39A6">
        <w:rPr>
          <w:rFonts w:ascii="Times New Roman" w:eastAsia="Times New Roman" w:hAnsi="Times New Roman" w:cs="Times New Roman"/>
          <w:sz w:val="18"/>
          <w:szCs w:val="18"/>
          <w:u w:val="single"/>
        </w:rPr>
        <w:t>г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., (регистрационный </w:t>
      </w:r>
      <w:r w:rsidRPr="009A39A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№ </w:t>
      </w:r>
      <w:r w:rsidR="003238D0">
        <w:rPr>
          <w:rFonts w:ascii="Times New Roman" w:eastAsia="Times New Roman" w:hAnsi="Times New Roman" w:cs="Times New Roman"/>
          <w:sz w:val="18"/>
          <w:szCs w:val="18"/>
          <w:u w:val="single"/>
        </w:rPr>
        <w:t>040562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), выданной Департаментом образования</w:t>
      </w:r>
      <w:r w:rsidR="000214B6">
        <w:rPr>
          <w:rFonts w:ascii="Times New Roman" w:eastAsia="Times New Roman" w:hAnsi="Times New Roman" w:cs="Times New Roman"/>
          <w:sz w:val="18"/>
          <w:szCs w:val="18"/>
        </w:rPr>
        <w:t xml:space="preserve"> и науки</w:t>
      </w:r>
      <w:r w:rsidR="00D25A6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города Москвы, именуемое в дальнейшем "Исполнитель" в </w:t>
      </w:r>
      <w:r w:rsidR="00706EEC" w:rsidRPr="009A39A6">
        <w:rPr>
          <w:rFonts w:ascii="Times New Roman" w:eastAsia="Times New Roman" w:hAnsi="Times New Roman" w:cs="Times New Roman"/>
          <w:sz w:val="18"/>
          <w:szCs w:val="18"/>
        </w:rPr>
        <w:t>лице директора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40B94" w:rsidRPr="009A39A6">
        <w:rPr>
          <w:rFonts w:ascii="Times New Roman" w:eastAsia="Times New Roman" w:hAnsi="Times New Roman" w:cs="Times New Roman"/>
          <w:sz w:val="18"/>
          <w:szCs w:val="18"/>
        </w:rPr>
        <w:t>Ю.В. Плотниковой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 с одной стороны, и законный представитель</w:t>
      </w:r>
    </w:p>
    <w:p w:rsidR="00EB6DB3" w:rsidRDefault="00EB6DB3" w:rsidP="00CA06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65DF" w:rsidRPr="009A39A6" w:rsidRDefault="00CA067B" w:rsidP="00CA06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0365DF" w:rsidRPr="009A39A6">
        <w:rPr>
          <w:rFonts w:ascii="Times New Roman" w:eastAsia="Times New Roman" w:hAnsi="Times New Roman" w:cs="Times New Roman"/>
          <w:sz w:val="18"/>
          <w:szCs w:val="18"/>
        </w:rPr>
        <w:t>___________________________________________</w:t>
      </w:r>
      <w:r w:rsidR="009307A1" w:rsidRPr="009A39A6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="000365DF" w:rsidRPr="009A39A6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031691" w:rsidRPr="009A39A6"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</w:t>
      </w:r>
    </w:p>
    <w:p w:rsidR="000365DF" w:rsidRPr="00FC61E9" w:rsidRDefault="000365DF" w:rsidP="00FC61E9">
      <w:pPr>
        <w:tabs>
          <w:tab w:val="left" w:pos="261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r w:rsidR="00CA067B">
        <w:rPr>
          <w:rFonts w:ascii="Times New Roman" w:eastAsia="Times New Roman" w:hAnsi="Times New Roman" w:cs="Times New Roman"/>
          <w:sz w:val="18"/>
          <w:szCs w:val="18"/>
        </w:rPr>
        <w:tab/>
      </w:r>
      <w:r w:rsidRPr="009A39A6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C30F4A" w:rsidRPr="009A39A6">
        <w:rPr>
          <w:rFonts w:ascii="Times New Roman" w:eastAsia="Times New Roman" w:hAnsi="Times New Roman" w:cs="Times New Roman"/>
          <w:b/>
          <w:sz w:val="18"/>
          <w:szCs w:val="18"/>
        </w:rPr>
        <w:t>фамилия, имя, отчество законного представителя</w:t>
      </w:r>
      <w:r w:rsidRPr="009A39A6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CA067B" w:rsidRDefault="000365DF" w:rsidP="002F7E1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sz w:val="18"/>
          <w:szCs w:val="18"/>
        </w:rPr>
        <w:t>в дальнейшим именуемый</w:t>
      </w:r>
      <w:r w:rsidR="0089535D" w:rsidRPr="009A39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9A39A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9A39A6">
        <w:rPr>
          <w:rFonts w:ascii="Times New Roman" w:eastAsia="Times New Roman" w:hAnsi="Times New Roman" w:cs="Times New Roman"/>
          <w:sz w:val="18"/>
          <w:szCs w:val="18"/>
        </w:rPr>
        <w:t>) За</w:t>
      </w:r>
      <w:r w:rsidR="002F7E1D" w:rsidRPr="009A39A6">
        <w:rPr>
          <w:rFonts w:ascii="Times New Roman" w:eastAsia="Times New Roman" w:hAnsi="Times New Roman" w:cs="Times New Roman"/>
          <w:sz w:val="18"/>
          <w:szCs w:val="18"/>
        </w:rPr>
        <w:t xml:space="preserve">казчик, действующий в интересах </w:t>
      </w:r>
    </w:p>
    <w:p w:rsidR="00CA067B" w:rsidRDefault="00CA067B" w:rsidP="002F7E1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365DF" w:rsidRPr="009A39A6" w:rsidRDefault="000365DF" w:rsidP="00CA067B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9307A1" w:rsidRPr="009A39A6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</w:t>
      </w:r>
      <w:r w:rsidR="002F7E1D" w:rsidRPr="009A39A6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CA067B">
        <w:rPr>
          <w:rFonts w:ascii="Times New Roman" w:eastAsia="Times New Roman" w:hAnsi="Times New Roman" w:cs="Times New Roman"/>
          <w:sz w:val="18"/>
          <w:szCs w:val="18"/>
        </w:rPr>
        <w:t>_____________</w:t>
      </w:r>
    </w:p>
    <w:p w:rsidR="009307A1" w:rsidRPr="009A39A6" w:rsidRDefault="002F7E1D" w:rsidP="00EB6D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</w:t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A067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89535D" w:rsidRPr="009A39A6">
        <w:rPr>
          <w:rFonts w:ascii="Times New Roman" w:eastAsia="Times New Roman" w:hAnsi="Times New Roman" w:cs="Times New Roman"/>
          <w:b/>
          <w:sz w:val="18"/>
          <w:szCs w:val="18"/>
        </w:rPr>
        <w:t>ф</w:t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амилия, </w:t>
      </w:r>
      <w:r w:rsidR="0089535D" w:rsidRPr="009A39A6">
        <w:rPr>
          <w:rFonts w:ascii="Times New Roman" w:eastAsia="Times New Roman" w:hAnsi="Times New Roman" w:cs="Times New Roman"/>
          <w:b/>
          <w:sz w:val="18"/>
          <w:szCs w:val="18"/>
        </w:rPr>
        <w:t>и</w:t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мя, </w:t>
      </w:r>
      <w:r w:rsidR="0089535D" w:rsidRPr="009A39A6">
        <w:rPr>
          <w:rFonts w:ascii="Times New Roman" w:eastAsia="Times New Roman" w:hAnsi="Times New Roman" w:cs="Times New Roman"/>
          <w:b/>
          <w:sz w:val="18"/>
          <w:szCs w:val="18"/>
        </w:rPr>
        <w:t>о</w:t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>тчество</w:t>
      </w:r>
      <w:r w:rsidR="00BE28E1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06EEC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обучающегося)  </w:t>
      </w:r>
      <w:r w:rsidR="00BE28E1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CA06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BE28E1" w:rsidRPr="009A39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A067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C30F4A" w:rsidRPr="009A39A6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0365DF" w:rsidRPr="009A39A6">
        <w:rPr>
          <w:rFonts w:ascii="Times New Roman" w:eastAsia="Times New Roman" w:hAnsi="Times New Roman" w:cs="Times New Roman"/>
          <w:b/>
          <w:sz w:val="18"/>
          <w:szCs w:val="18"/>
        </w:rPr>
        <w:t>число, месяц, год рождения)</w:t>
      </w:r>
    </w:p>
    <w:p w:rsidR="000365DF" w:rsidRPr="009A39A6" w:rsidRDefault="000365DF" w:rsidP="004C2DF6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 с другой </w:t>
      </w:r>
      <w:r w:rsidR="00357B70" w:rsidRPr="009A39A6">
        <w:rPr>
          <w:rFonts w:ascii="Times New Roman" w:eastAsia="Times New Roman" w:hAnsi="Times New Roman" w:cs="Times New Roman"/>
          <w:sz w:val="18"/>
          <w:szCs w:val="18"/>
        </w:rPr>
        <w:t>стороны, в дальнейшем именуемый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9A39A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) Обучающийся, в соответствии </w:t>
      </w:r>
      <w:r w:rsidR="0089535D" w:rsidRPr="009A39A6">
        <w:rPr>
          <w:rFonts w:ascii="Times New Roman" w:eastAsia="Times New Roman" w:hAnsi="Times New Roman" w:cs="Times New Roman"/>
          <w:sz w:val="18"/>
          <w:szCs w:val="18"/>
        </w:rPr>
        <w:t xml:space="preserve">с </w:t>
      </w:r>
      <w:r w:rsidRPr="009A39A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Постановлением Правительства Российской Федерации от 15 августа 2013</w:t>
      </w:r>
      <w:r w:rsidR="0089535D" w:rsidRPr="009A39A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 w:rsidRPr="009A39A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г</w:t>
      </w:r>
      <w:r w:rsidR="0089535D" w:rsidRPr="009A39A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ода</w:t>
      </w:r>
      <w:r w:rsidRPr="009A39A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№ 706</w:t>
      </w:r>
      <w:r w:rsidR="0089535D" w:rsidRPr="009A39A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 w:rsidRPr="009A39A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«Об утверждении Правил оказания платных образовательных услуг», 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Федеральным законом от 29 декабря 2012 года № 273-ФЗ «Об образовании в</w:t>
      </w:r>
      <w:r w:rsidR="00C35F4D" w:rsidRPr="009A39A6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Федерации», 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>законом Российской Федерации от 7 февраля 1992 года № 2300-</w:t>
      </w:r>
      <w:r w:rsidRPr="009A39A6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 «О защите прав </w:t>
      </w:r>
      <w:r w:rsidR="00CA067B" w:rsidRPr="009A39A6">
        <w:rPr>
          <w:rFonts w:ascii="Times New Roman" w:eastAsia="Times New Roman" w:hAnsi="Times New Roman" w:cs="Times New Roman"/>
          <w:sz w:val="18"/>
          <w:szCs w:val="18"/>
        </w:rPr>
        <w:t>потребителей» заключили</w:t>
      </w:r>
      <w:r w:rsidRPr="009A39A6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о нижеследующем:</w:t>
      </w:r>
    </w:p>
    <w:p w:rsidR="00C753DC" w:rsidRPr="00C753DC" w:rsidRDefault="000365DF" w:rsidP="004C2DF6">
      <w:pPr>
        <w:pStyle w:val="a6"/>
        <w:numPr>
          <w:ilvl w:val="0"/>
          <w:numId w:val="1"/>
        </w:numPr>
        <w:spacing w:before="108" w:after="108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C753DC" w:rsidRPr="00C753DC" w:rsidRDefault="000365DF" w:rsidP="004C2DF6">
      <w:pPr>
        <w:pStyle w:val="a6"/>
        <w:numPr>
          <w:ilvl w:val="1"/>
          <w:numId w:val="1"/>
        </w:numPr>
        <w:spacing w:before="108" w:after="10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Исполнитель предоставляет Обучающемуся дополнительные образовательные услуги, а З</w:t>
      </w:r>
      <w:r w:rsidR="0048196A" w:rsidRPr="00C753DC">
        <w:rPr>
          <w:rFonts w:ascii="Times New Roman" w:eastAsia="Times New Roman" w:hAnsi="Times New Roman" w:cs="Times New Roman"/>
          <w:sz w:val="18"/>
          <w:szCs w:val="18"/>
        </w:rPr>
        <w:t>аказчик обязуется оплачивать образовательные услуги</w:t>
      </w:r>
      <w:r w:rsidR="00F706B6" w:rsidRPr="00C753DC">
        <w:rPr>
          <w:rFonts w:ascii="Times New Roman" w:eastAsia="Times New Roman" w:hAnsi="Times New Roman" w:cs="Times New Roman"/>
          <w:sz w:val="18"/>
          <w:szCs w:val="18"/>
        </w:rPr>
        <w:t>.</w:t>
      </w:r>
      <w:r w:rsidR="005A4BD5" w:rsidRPr="00C753D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753DC" w:rsidRPr="00C753DC" w:rsidRDefault="000365DF" w:rsidP="004C2DF6">
      <w:pPr>
        <w:pStyle w:val="a6"/>
        <w:numPr>
          <w:ilvl w:val="1"/>
          <w:numId w:val="1"/>
        </w:numPr>
        <w:spacing w:before="108" w:after="10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Образовательные услуги оказываются в соответствии с учебным планом и расписанием занят</w:t>
      </w:r>
      <w:r w:rsidR="009F32A9" w:rsidRPr="00C753DC">
        <w:rPr>
          <w:rFonts w:ascii="Times New Roman" w:eastAsia="Times New Roman" w:hAnsi="Times New Roman" w:cs="Times New Roman"/>
          <w:sz w:val="18"/>
          <w:szCs w:val="18"/>
        </w:rPr>
        <w:t>ий, разработанными и утвержден</w:t>
      </w:r>
      <w:r w:rsidR="002E37F1" w:rsidRPr="00C753DC">
        <w:rPr>
          <w:rFonts w:ascii="Times New Roman" w:eastAsia="Times New Roman" w:hAnsi="Times New Roman" w:cs="Times New Roman"/>
          <w:sz w:val="18"/>
          <w:szCs w:val="18"/>
        </w:rPr>
        <w:t xml:space="preserve">ными </w:t>
      </w:r>
      <w:r w:rsidR="009F32A9" w:rsidRPr="00C753DC">
        <w:rPr>
          <w:rFonts w:ascii="Times New Roman" w:eastAsia="Times New Roman" w:hAnsi="Times New Roman" w:cs="Times New Roman"/>
          <w:sz w:val="18"/>
          <w:szCs w:val="18"/>
        </w:rPr>
        <w:t>Исполнителем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C753DC" w:rsidRPr="00C753DC" w:rsidRDefault="006D0266" w:rsidP="004C2DF6">
      <w:pPr>
        <w:pStyle w:val="a6"/>
        <w:numPr>
          <w:ilvl w:val="0"/>
          <w:numId w:val="1"/>
        </w:numPr>
        <w:spacing w:before="108" w:after="108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b/>
          <w:sz w:val="18"/>
          <w:szCs w:val="18"/>
        </w:rPr>
        <w:t>Обязанности сторон</w:t>
      </w:r>
    </w:p>
    <w:p w:rsidR="00C753DC" w:rsidRPr="00C753DC" w:rsidRDefault="000365DF" w:rsidP="004C2DF6">
      <w:pPr>
        <w:pStyle w:val="a6"/>
        <w:numPr>
          <w:ilvl w:val="1"/>
          <w:numId w:val="1"/>
        </w:numPr>
        <w:spacing w:before="108" w:after="10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b/>
          <w:sz w:val="18"/>
          <w:szCs w:val="18"/>
        </w:rPr>
        <w:t>Исполнитель обязан:</w:t>
      </w:r>
    </w:p>
    <w:p w:rsidR="00C753DC" w:rsidRPr="00C753DC" w:rsidRDefault="006D026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Зачислить Обучающегося в объединение</w:t>
      </w:r>
      <w:r w:rsidR="002E37F1" w:rsidRPr="00C753DC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дополнительного образования:</w:t>
      </w:r>
    </w:p>
    <w:p w:rsidR="00C753DC" w:rsidRPr="00C753DC" w:rsidRDefault="001F6EA2" w:rsidP="00C753DC">
      <w:pPr>
        <w:spacing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2E37F1" w:rsidRPr="00C753D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C0EC3" w:rsidRPr="00C753D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753DC" w:rsidRPr="00C753DC" w:rsidRDefault="00C753DC" w:rsidP="00C753DC">
      <w:pPr>
        <w:pStyle w:val="a6"/>
        <w:tabs>
          <w:tab w:val="left" w:pos="4253"/>
        </w:tabs>
        <w:spacing w:line="240" w:lineRule="auto"/>
        <w:ind w:left="12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6D0266" w:rsidRPr="00C753DC">
        <w:rPr>
          <w:rFonts w:ascii="Times New Roman" w:hAnsi="Times New Roman" w:cs="Times New Roman"/>
          <w:b/>
          <w:sz w:val="18"/>
          <w:szCs w:val="18"/>
        </w:rPr>
        <w:t>(наименование объединения)</w:t>
      </w:r>
    </w:p>
    <w:p w:rsidR="00C753DC" w:rsidRPr="00C753DC" w:rsidRDefault="000365DF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Организовать </w:t>
      </w:r>
      <w:r w:rsidR="0048196A" w:rsidRPr="00C753DC">
        <w:rPr>
          <w:rFonts w:ascii="Times New Roman" w:eastAsia="Times New Roman" w:hAnsi="Times New Roman" w:cs="Times New Roman"/>
          <w:sz w:val="18"/>
          <w:szCs w:val="18"/>
        </w:rPr>
        <w:t xml:space="preserve">и обеспечить 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>надлежащее исполнение услуг, предусмотренных п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унктом 1.1. настоящего договора.</w:t>
      </w:r>
    </w:p>
    <w:p w:rsidR="00C753DC" w:rsidRPr="00C753DC" w:rsidRDefault="0013783C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Обеспечить </w:t>
      </w:r>
      <w:r w:rsidR="00CA067B" w:rsidRPr="00C753DC">
        <w:rPr>
          <w:rFonts w:ascii="Times New Roman" w:eastAsia="Times New Roman" w:hAnsi="Times New Roman" w:cs="Times New Roman"/>
          <w:sz w:val="18"/>
          <w:szCs w:val="18"/>
        </w:rPr>
        <w:t>условия для занятий</w:t>
      </w:r>
      <w:r w:rsidR="00F706B6" w:rsidRPr="00C753DC">
        <w:rPr>
          <w:rFonts w:ascii="Times New Roman" w:eastAsia="Times New Roman" w:hAnsi="Times New Roman" w:cs="Times New Roman"/>
          <w:sz w:val="18"/>
          <w:szCs w:val="18"/>
        </w:rPr>
        <w:t xml:space="preserve"> (актовый зал, спортивный зал, кабинет и т.д.</w:t>
      </w:r>
      <w:r w:rsidR="00CA067B" w:rsidRPr="00C753DC">
        <w:rPr>
          <w:rFonts w:ascii="Times New Roman" w:eastAsia="Times New Roman" w:hAnsi="Times New Roman" w:cs="Times New Roman"/>
          <w:sz w:val="18"/>
          <w:szCs w:val="18"/>
        </w:rPr>
        <w:t>), соответствующие</w:t>
      </w:r>
      <w:r w:rsidR="00F706B6" w:rsidRPr="00C753DC">
        <w:rPr>
          <w:rFonts w:ascii="Times New Roman" w:eastAsia="Times New Roman" w:hAnsi="Times New Roman" w:cs="Times New Roman"/>
          <w:sz w:val="18"/>
          <w:szCs w:val="18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753DC" w:rsidRPr="00C753DC" w:rsidRDefault="00F706B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Проявлять уважение к личности Обучающегося (физическое и психологическое насилие – недопустимо).</w:t>
      </w:r>
    </w:p>
    <w:p w:rsidR="00C753DC" w:rsidRPr="00C753DC" w:rsidRDefault="00F706B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Сохранить место за Обучающимся, в случае его болезни, лечения.</w:t>
      </w:r>
    </w:p>
    <w:p w:rsidR="00C753DC" w:rsidRPr="00C753DC" w:rsidRDefault="00F706B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Уведомить Заказчика о нецелесообразности оказания Обучающемуся образовательных услуг, в объеме, предусмотренной Программой,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753DC" w:rsidRPr="00C753DC" w:rsidRDefault="006D0266" w:rsidP="004C2DF6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b/>
          <w:sz w:val="18"/>
          <w:szCs w:val="18"/>
        </w:rPr>
        <w:t>Заказчик обязан:</w:t>
      </w:r>
    </w:p>
    <w:p w:rsidR="00C753DC" w:rsidRPr="00C753DC" w:rsidRDefault="001314C3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Оплачивать оказанные ему услуги в сроки и в 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порядке, определенные договором.</w:t>
      </w:r>
    </w:p>
    <w:p w:rsidR="00C753DC" w:rsidRPr="00C753DC" w:rsidRDefault="001314C3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При поступлении Обучающегося в объединение и в процессе обучения предоставля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ть необходимый пакет документов.</w:t>
      </w:r>
    </w:p>
    <w:p w:rsidR="00C753DC" w:rsidRPr="00C753DC" w:rsidRDefault="006D026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Сообщать Исполнителю об изменении документ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ов, места жительства, телефона.</w:t>
      </w:r>
    </w:p>
    <w:p w:rsidR="00C753DC" w:rsidRPr="00C753DC" w:rsidRDefault="001314C3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Своевременно извещать исполнителя о причинах отсутствия Обучающегося на занятиях.</w:t>
      </w:r>
    </w:p>
    <w:p w:rsidR="00C753DC" w:rsidRPr="00C753DC" w:rsidRDefault="0083632D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Проявлять уважение к педагогическому, административно-хозяйственному, учебно-вспомогательному и иному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 xml:space="preserve"> персоналу Исполнителя.</w:t>
      </w:r>
      <w:r w:rsidR="006D0266" w:rsidRPr="00C753D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753DC" w:rsidRPr="00C753DC" w:rsidRDefault="006D026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Бережно относиться к имуществу Исполнителя (возмещать ущерб, причиненный имуществу </w:t>
      </w:r>
      <w:r w:rsidR="00CA067B" w:rsidRPr="00C753DC">
        <w:rPr>
          <w:rFonts w:ascii="Times New Roman" w:eastAsia="Times New Roman" w:hAnsi="Times New Roman" w:cs="Times New Roman"/>
          <w:sz w:val="18"/>
          <w:szCs w:val="18"/>
        </w:rPr>
        <w:t>Исполнителя) в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 соответствии с законодательством Российской Федер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ации.</w:t>
      </w:r>
    </w:p>
    <w:p w:rsidR="00C753DC" w:rsidRPr="00C753DC" w:rsidRDefault="0083632D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Обеспечить р</w:t>
      </w:r>
      <w:r w:rsidR="00567EF5" w:rsidRPr="00C753DC">
        <w:rPr>
          <w:rFonts w:ascii="Times New Roman" w:eastAsia="Times New Roman" w:hAnsi="Times New Roman" w:cs="Times New Roman"/>
          <w:sz w:val="18"/>
          <w:szCs w:val="18"/>
        </w:rPr>
        <w:t>егулярное посещение Обучающимся занятий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>, согласно утвержденному расписанию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753DC" w:rsidRPr="00C753DC" w:rsidRDefault="006D026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Обеспечить Обучающегося материалами, необходимыми для надлежащего исполнения обязательств Исполнителя по оказанию дополнительных образовательных услуг, в количестве, соответствующем возра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сту и потребностям Обучающегося.</w:t>
      </w:r>
    </w:p>
    <w:p w:rsidR="00C753DC" w:rsidRPr="00C753DC" w:rsidRDefault="006D0266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Обеспечить в дни занятий личное или доверенным лицом (по письменному заявлению Заказчика</w:t>
      </w:r>
      <w:r w:rsidR="00F706B6" w:rsidRPr="00C753DC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 сопровождение Обучающегося в ГБОУ Школа № 887 и обратно. Для учащихся</w:t>
      </w:r>
      <w:r w:rsidR="002F7E1D" w:rsidRPr="00C753D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 самостоятельно посещающих занятия</w:t>
      </w:r>
      <w:r w:rsidR="002F7E1D" w:rsidRPr="00C753D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 необходим</w:t>
      </w:r>
      <w:r w:rsidR="002F7E1D" w:rsidRPr="00C753DC">
        <w:rPr>
          <w:rFonts w:ascii="Times New Roman" w:eastAsia="Times New Roman" w:hAnsi="Times New Roman" w:cs="Times New Roman"/>
          <w:sz w:val="18"/>
          <w:szCs w:val="18"/>
        </w:rPr>
        <w:t>о письменное заявление Заказчика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C753DC" w:rsidRPr="00C753DC" w:rsidRDefault="006D0266" w:rsidP="004C2DF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b/>
          <w:sz w:val="18"/>
          <w:szCs w:val="18"/>
        </w:rPr>
        <w:t>Права сторон</w:t>
      </w:r>
    </w:p>
    <w:p w:rsidR="00C753DC" w:rsidRPr="00C753DC" w:rsidRDefault="0013783C" w:rsidP="004C2DF6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b/>
          <w:sz w:val="18"/>
          <w:szCs w:val="18"/>
        </w:rPr>
        <w:t xml:space="preserve">Исполнитель </w:t>
      </w:r>
      <w:r w:rsidR="00A43D59" w:rsidRPr="00C753DC">
        <w:rPr>
          <w:rFonts w:ascii="Times New Roman" w:eastAsia="Times New Roman" w:hAnsi="Times New Roman" w:cs="Times New Roman"/>
          <w:b/>
          <w:sz w:val="18"/>
          <w:szCs w:val="18"/>
        </w:rPr>
        <w:t>имеет право</w:t>
      </w:r>
      <w:r w:rsidR="000365DF" w:rsidRPr="00C753DC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C753DC" w:rsidRPr="00C753DC" w:rsidRDefault="001314C3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Самостоятельно осуществлять образовательный процесс, выбирать системы контроля над качеств</w:t>
      </w:r>
      <w:r w:rsidR="00567EF5" w:rsidRPr="00C753DC">
        <w:rPr>
          <w:rFonts w:ascii="Times New Roman" w:eastAsia="Times New Roman" w:hAnsi="Times New Roman" w:cs="Times New Roman"/>
          <w:sz w:val="18"/>
          <w:szCs w:val="18"/>
        </w:rPr>
        <w:t>ом образовательной деятельности, самостоятельно определять учебные пособия и литературу для проведения занятий.</w:t>
      </w:r>
    </w:p>
    <w:p w:rsidR="00C753DC" w:rsidRPr="00C753DC" w:rsidRDefault="001314C3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Самостоятельно комплектовать штат педагогических работников и персонала, привлеченных к работе по предоставлению платных дополнительных образовательных услуг, в исключительных случаях, при возникновении необходимости решать вопрос о замене педагога.</w:t>
      </w:r>
    </w:p>
    <w:p w:rsidR="00C753DC" w:rsidRPr="00C753DC" w:rsidRDefault="000365DF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Переносить дату и время проведения занятий, предварительно уведомив об этом Заказчика</w:t>
      </w:r>
      <w:r w:rsidR="00853ADB" w:rsidRPr="00C753D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753DC" w:rsidRPr="00C753DC" w:rsidRDefault="000365DF" w:rsidP="004C2DF6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b/>
          <w:sz w:val="18"/>
          <w:szCs w:val="18"/>
        </w:rPr>
        <w:t>Заказчик имеет право:</w:t>
      </w:r>
    </w:p>
    <w:p w:rsidR="00C753DC" w:rsidRPr="00C753DC" w:rsidRDefault="000365DF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Получать необхо</w:t>
      </w:r>
      <w:r w:rsidR="00E65081" w:rsidRPr="00C753DC">
        <w:rPr>
          <w:rFonts w:ascii="Times New Roman" w:eastAsia="Times New Roman" w:hAnsi="Times New Roman" w:cs="Times New Roman"/>
          <w:sz w:val="18"/>
          <w:szCs w:val="18"/>
        </w:rPr>
        <w:t>димую информацию об Исполнителе.</w:t>
      </w:r>
    </w:p>
    <w:p w:rsidR="00C753DC" w:rsidRPr="00C753DC" w:rsidRDefault="00E8454A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Обращаться к работникам Исполнителя по вопросам, касающимся занятий Обучающегося.</w:t>
      </w:r>
    </w:p>
    <w:p w:rsidR="00C753DC" w:rsidRPr="00C753DC" w:rsidRDefault="00E8454A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>Получать об Обучающемся полную и достоверную информацию об уровне знаний, умений и навыков</w:t>
      </w:r>
      <w:r w:rsidR="00C753DC">
        <w:rPr>
          <w:rFonts w:ascii="Times New Roman" w:eastAsia="Times New Roman" w:hAnsi="Times New Roman" w:cs="Times New Roman"/>
          <w:sz w:val="18"/>
          <w:szCs w:val="18"/>
        </w:rPr>
        <w:t>, а также о критериях их оценки.</w:t>
      </w:r>
    </w:p>
    <w:p w:rsidR="00DF1691" w:rsidRPr="004C2DF6" w:rsidRDefault="000365DF" w:rsidP="004C2DF6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При оказании образовательных услуг не в полном объеме по вине Исполнителя, </w:t>
      </w:r>
      <w:r w:rsidR="00F706B6" w:rsidRPr="00C753DC">
        <w:rPr>
          <w:rFonts w:ascii="Times New Roman" w:eastAsia="Times New Roman" w:hAnsi="Times New Roman" w:cs="Times New Roman"/>
          <w:sz w:val="18"/>
          <w:szCs w:val="18"/>
        </w:rPr>
        <w:t xml:space="preserve">Заказчик вправе потребовать </w:t>
      </w:r>
      <w:r w:rsidR="0013320F" w:rsidRPr="00C753DC">
        <w:rPr>
          <w:rFonts w:ascii="Times New Roman" w:eastAsia="Times New Roman" w:hAnsi="Times New Roman" w:cs="Times New Roman"/>
          <w:sz w:val="18"/>
          <w:szCs w:val="18"/>
        </w:rPr>
        <w:t>пропорционального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 уменьшения стоимости </w:t>
      </w:r>
      <w:r w:rsidR="0013320F" w:rsidRPr="00C753DC"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 xml:space="preserve">оказанных платных </w:t>
      </w:r>
      <w:r w:rsidR="0013320F" w:rsidRPr="00C753DC">
        <w:rPr>
          <w:rFonts w:ascii="Times New Roman" w:eastAsia="Times New Roman" w:hAnsi="Times New Roman" w:cs="Times New Roman"/>
          <w:sz w:val="18"/>
          <w:szCs w:val="18"/>
        </w:rPr>
        <w:t xml:space="preserve">дополнительных </w:t>
      </w:r>
      <w:r w:rsidRPr="00C753DC">
        <w:rPr>
          <w:rFonts w:ascii="Times New Roman" w:eastAsia="Times New Roman" w:hAnsi="Times New Roman" w:cs="Times New Roman"/>
          <w:sz w:val="18"/>
          <w:szCs w:val="18"/>
        </w:rPr>
        <w:t>образовательных услуг.</w:t>
      </w:r>
    </w:p>
    <w:p w:rsidR="004C2DF6" w:rsidRDefault="004C2DF6" w:rsidP="004C2DF6">
      <w:pPr>
        <w:pStyle w:val="a6"/>
        <w:spacing w:line="240" w:lineRule="auto"/>
        <w:ind w:left="1224"/>
        <w:jc w:val="both"/>
        <w:rPr>
          <w:rFonts w:ascii="Times New Roman" w:hAnsi="Times New Roman" w:cs="Times New Roman"/>
          <w:sz w:val="18"/>
          <w:szCs w:val="18"/>
        </w:rPr>
      </w:pPr>
    </w:p>
    <w:p w:rsidR="004C2DF6" w:rsidRPr="00DF1691" w:rsidRDefault="004C2DF6" w:rsidP="004C2DF6">
      <w:pPr>
        <w:pStyle w:val="a6"/>
        <w:spacing w:line="240" w:lineRule="auto"/>
        <w:ind w:left="1224"/>
        <w:jc w:val="both"/>
        <w:rPr>
          <w:rFonts w:ascii="Times New Roman" w:hAnsi="Times New Roman" w:cs="Times New Roman"/>
          <w:sz w:val="18"/>
          <w:szCs w:val="18"/>
        </w:rPr>
      </w:pPr>
    </w:p>
    <w:p w:rsidR="00DF1691" w:rsidRPr="00DF1691" w:rsidRDefault="000365DF" w:rsidP="004C2DF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Размер и порядок оплаты услуг Исполнителя</w:t>
      </w:r>
    </w:p>
    <w:p w:rsidR="00DF1691" w:rsidRPr="00DF1691" w:rsidRDefault="000365DF" w:rsidP="00DF1691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Стоимо</w:t>
      </w:r>
      <w:r w:rsidR="008F55B0" w:rsidRPr="00DF1691">
        <w:rPr>
          <w:rFonts w:ascii="Times New Roman" w:eastAsia="Times New Roman" w:hAnsi="Times New Roman" w:cs="Times New Roman"/>
          <w:sz w:val="18"/>
          <w:szCs w:val="18"/>
        </w:rPr>
        <w:t>сть услуг Исполнителя составляет</w:t>
      </w:r>
    </w:p>
    <w:p w:rsidR="00DF1691" w:rsidRPr="00DF1691" w:rsidRDefault="00935B30" w:rsidP="00DF1691">
      <w:pPr>
        <w:pStyle w:val="a6"/>
        <w:spacing w:line="240" w:lineRule="auto"/>
        <w:ind w:left="792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proofErr w:type="gramStart"/>
      <w:r w:rsidRPr="00DF1691">
        <w:rPr>
          <w:rFonts w:ascii="Times New Roman" w:eastAsia="Times New Roman" w:hAnsi="Times New Roman" w:cs="Times New Roman"/>
          <w:sz w:val="18"/>
          <w:szCs w:val="18"/>
        </w:rPr>
        <w:t>_</w:t>
      </w:r>
      <w:r w:rsidR="008F55B0" w:rsidRPr="00DF1691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</w:t>
      </w:r>
      <w:r w:rsidR="008F55B0" w:rsidRPr="00DF1691">
        <w:rPr>
          <w:rFonts w:ascii="Times New Roman" w:eastAsia="Times New Roman" w:hAnsi="Times New Roman" w:cs="Times New Roman"/>
          <w:sz w:val="18"/>
          <w:szCs w:val="18"/>
        </w:rPr>
        <w:t>) рублей в месяц</w:t>
      </w:r>
      <w:r w:rsidR="008A7C0E" w:rsidRPr="00DF1691">
        <w:rPr>
          <w:rFonts w:ascii="Times New Roman" w:eastAsia="Times New Roman" w:hAnsi="Times New Roman" w:cs="Times New Roman"/>
          <w:sz w:val="18"/>
          <w:szCs w:val="18"/>
        </w:rPr>
        <w:t>,</w:t>
      </w:r>
      <w:r w:rsidR="00A74611" w:rsidRPr="00DF169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A7C0E" w:rsidRPr="00DF1691">
        <w:rPr>
          <w:rFonts w:ascii="Times New Roman" w:eastAsia="Times New Roman" w:hAnsi="Times New Roman" w:cs="Times New Roman"/>
          <w:sz w:val="18"/>
          <w:szCs w:val="18"/>
        </w:rPr>
        <w:t>что составляет</w:t>
      </w:r>
    </w:p>
    <w:p w:rsidR="00DF1691" w:rsidRPr="00DF1691" w:rsidRDefault="00FB37C8" w:rsidP="00DF1691">
      <w:pPr>
        <w:pStyle w:val="a6"/>
        <w:tabs>
          <w:tab w:val="left" w:pos="4536"/>
        </w:tabs>
        <w:spacing w:line="240" w:lineRule="auto"/>
        <w:ind w:left="792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b/>
          <w:sz w:val="18"/>
          <w:szCs w:val="18"/>
        </w:rPr>
        <w:t xml:space="preserve">(сумма </w:t>
      </w:r>
      <w:r w:rsidR="00DF1691">
        <w:rPr>
          <w:rFonts w:ascii="Times New Roman" w:eastAsia="Times New Roman" w:hAnsi="Times New Roman" w:cs="Times New Roman"/>
          <w:b/>
          <w:sz w:val="18"/>
          <w:szCs w:val="18"/>
        </w:rPr>
        <w:t>цифрами)</w:t>
      </w:r>
      <w:r w:rsidR="00DF169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F1691">
        <w:rPr>
          <w:rFonts w:ascii="Times New Roman" w:eastAsia="Times New Roman" w:hAnsi="Times New Roman" w:cs="Times New Roman"/>
          <w:b/>
          <w:sz w:val="18"/>
          <w:szCs w:val="18"/>
        </w:rPr>
        <w:t>(сумма прописью)</w:t>
      </w:r>
    </w:p>
    <w:p w:rsidR="00DF1691" w:rsidRPr="00DF1691" w:rsidRDefault="008A7C0E" w:rsidP="00DF1691">
      <w:pPr>
        <w:pStyle w:val="a6"/>
        <w:tabs>
          <w:tab w:val="left" w:pos="4536"/>
        </w:tabs>
        <w:spacing w:line="240" w:lineRule="auto"/>
        <w:ind w:left="792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proofErr w:type="gramStart"/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_(</w:t>
      </w:r>
      <w:proofErr w:type="gramEnd"/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>) рублей в год.</w:t>
      </w:r>
    </w:p>
    <w:p w:rsidR="00DF1691" w:rsidRPr="00DF1691" w:rsidRDefault="000365DF" w:rsidP="004C2DF6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b/>
          <w:sz w:val="18"/>
          <w:szCs w:val="18"/>
        </w:rPr>
        <w:t>Оплата услуг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 Исполнителя производится путем пере</w:t>
      </w:r>
      <w:r w:rsidR="009362A7" w:rsidRPr="00DF1691">
        <w:rPr>
          <w:rFonts w:ascii="Times New Roman" w:eastAsia="Times New Roman" w:hAnsi="Times New Roman" w:cs="Times New Roman"/>
          <w:sz w:val="18"/>
          <w:szCs w:val="18"/>
        </w:rPr>
        <w:t>числения денежных средств на лицевой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 счет Исполнителя, </w:t>
      </w:r>
      <w:r w:rsidR="00D41FE5" w:rsidRPr="00DF1691">
        <w:rPr>
          <w:rFonts w:ascii="Times New Roman" w:eastAsia="Times New Roman" w:hAnsi="Times New Roman" w:cs="Times New Roman"/>
          <w:b/>
          <w:sz w:val="18"/>
          <w:szCs w:val="18"/>
        </w:rPr>
        <w:t>с 10 до 25 числа текущего месяца</w:t>
      </w:r>
      <w:r w:rsidR="009362A7" w:rsidRPr="00DF169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процент за банковскую услугу не входит в стоимость обучения и оплачивается Заказчиком. </w:t>
      </w:r>
    </w:p>
    <w:p w:rsidR="00DF1691" w:rsidRPr="00DF1691" w:rsidRDefault="000365DF" w:rsidP="004C2DF6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Оплата услуг Заказчиком подтверждается предоставлением Исполнителю копии квитанции об оплате.</w:t>
      </w:r>
    </w:p>
    <w:p w:rsidR="00DF1691" w:rsidRPr="00DF1691" w:rsidRDefault="004702B2" w:rsidP="004C2DF6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hAnsi="Times New Roman" w:cs="Times New Roman"/>
          <w:b/>
          <w:sz w:val="18"/>
          <w:szCs w:val="18"/>
        </w:rPr>
        <w:t>В случае неявки обучающегося на занятия</w:t>
      </w:r>
      <w:r w:rsidRPr="00DF169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B37C8" w:rsidRPr="00DF1691">
        <w:rPr>
          <w:rFonts w:ascii="Times New Roman" w:hAnsi="Times New Roman" w:cs="Times New Roman"/>
          <w:b/>
          <w:bCs/>
          <w:sz w:val="18"/>
          <w:szCs w:val="18"/>
        </w:rPr>
        <w:t>по уважительной причине</w:t>
      </w:r>
      <w:r w:rsidR="00FB37C8" w:rsidRPr="00DF169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F1691">
        <w:rPr>
          <w:rFonts w:ascii="Times New Roman" w:hAnsi="Times New Roman" w:cs="Times New Roman"/>
          <w:bCs/>
          <w:sz w:val="18"/>
          <w:szCs w:val="18"/>
        </w:rPr>
        <w:t xml:space="preserve">производится </w:t>
      </w:r>
      <w:r w:rsidRPr="00DF1691">
        <w:rPr>
          <w:rFonts w:ascii="Times New Roman" w:hAnsi="Times New Roman" w:cs="Times New Roman"/>
          <w:b/>
          <w:bCs/>
          <w:sz w:val="18"/>
          <w:szCs w:val="18"/>
        </w:rPr>
        <w:t>перерасчет оплаты</w:t>
      </w:r>
      <w:r w:rsidR="002F7E1D" w:rsidRPr="00DF1691">
        <w:rPr>
          <w:rFonts w:ascii="Times New Roman" w:hAnsi="Times New Roman" w:cs="Times New Roman"/>
          <w:bCs/>
          <w:sz w:val="18"/>
          <w:szCs w:val="18"/>
        </w:rPr>
        <w:t>: в связи с болезнью</w:t>
      </w:r>
      <w:r w:rsidRPr="00DF1691">
        <w:rPr>
          <w:rFonts w:ascii="Times New Roman" w:hAnsi="Times New Roman" w:cs="Times New Roman"/>
          <w:bCs/>
          <w:sz w:val="18"/>
          <w:szCs w:val="18"/>
        </w:rPr>
        <w:t xml:space="preserve"> с обязательным предоставлением </w:t>
      </w:r>
      <w:r w:rsidR="00FB37C8" w:rsidRPr="00DF1691">
        <w:rPr>
          <w:rFonts w:ascii="Times New Roman" w:hAnsi="Times New Roman" w:cs="Times New Roman"/>
          <w:bCs/>
          <w:sz w:val="18"/>
          <w:szCs w:val="18"/>
        </w:rPr>
        <w:t xml:space="preserve">копии </w:t>
      </w:r>
      <w:r w:rsidRPr="00DF1691">
        <w:rPr>
          <w:rFonts w:ascii="Times New Roman" w:hAnsi="Times New Roman" w:cs="Times New Roman"/>
          <w:bCs/>
          <w:sz w:val="18"/>
          <w:szCs w:val="18"/>
        </w:rPr>
        <w:t>медицинской справки от врача и заявления Заказчика</w:t>
      </w:r>
      <w:r w:rsidR="00FB37C8" w:rsidRPr="00DF1691">
        <w:rPr>
          <w:rFonts w:ascii="Times New Roman" w:hAnsi="Times New Roman" w:cs="Times New Roman"/>
          <w:bCs/>
          <w:sz w:val="18"/>
          <w:szCs w:val="18"/>
        </w:rPr>
        <w:t>, а также по причине отпуска Заказчика с обязательным предоставлением копии приказа об отпуске с работы Заказчика и заявления Заказчика</w:t>
      </w:r>
      <w:r w:rsidRPr="00DF1691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DF1691">
        <w:rPr>
          <w:rFonts w:ascii="Times New Roman" w:hAnsi="Times New Roman" w:cs="Times New Roman"/>
          <w:b/>
          <w:bCs/>
          <w:sz w:val="18"/>
          <w:szCs w:val="18"/>
        </w:rPr>
        <w:t>Перерасчет пр</w:t>
      </w:r>
      <w:r w:rsidR="0013783C" w:rsidRPr="00DF1691">
        <w:rPr>
          <w:rFonts w:ascii="Times New Roman" w:hAnsi="Times New Roman" w:cs="Times New Roman"/>
          <w:b/>
          <w:bCs/>
          <w:sz w:val="18"/>
          <w:szCs w:val="18"/>
        </w:rPr>
        <w:t xml:space="preserve">оизводится только в том случае, </w:t>
      </w:r>
      <w:r w:rsidRPr="00DF1691">
        <w:rPr>
          <w:rFonts w:ascii="Times New Roman" w:hAnsi="Times New Roman" w:cs="Times New Roman"/>
          <w:b/>
          <w:bCs/>
          <w:sz w:val="18"/>
          <w:szCs w:val="18"/>
        </w:rPr>
        <w:t xml:space="preserve">если </w:t>
      </w:r>
      <w:r w:rsidR="00CA067B" w:rsidRPr="00DF1691">
        <w:rPr>
          <w:rFonts w:ascii="Times New Roman" w:hAnsi="Times New Roman" w:cs="Times New Roman"/>
          <w:b/>
          <w:bCs/>
          <w:sz w:val="18"/>
          <w:szCs w:val="18"/>
        </w:rPr>
        <w:t>обучающийся пропустил 50</w:t>
      </w:r>
      <w:r w:rsidRPr="00DF1691">
        <w:rPr>
          <w:rFonts w:ascii="Times New Roman" w:hAnsi="Times New Roman" w:cs="Times New Roman"/>
          <w:b/>
          <w:bCs/>
          <w:sz w:val="18"/>
          <w:szCs w:val="18"/>
        </w:rPr>
        <w:t>% и б</w:t>
      </w:r>
      <w:r w:rsidR="00F706B6" w:rsidRPr="00DF1691">
        <w:rPr>
          <w:rFonts w:ascii="Times New Roman" w:hAnsi="Times New Roman" w:cs="Times New Roman"/>
          <w:b/>
          <w:bCs/>
          <w:sz w:val="18"/>
          <w:szCs w:val="18"/>
        </w:rPr>
        <w:t>олее занятий</w:t>
      </w:r>
      <w:r w:rsidR="0013783C" w:rsidRPr="00DF1691">
        <w:rPr>
          <w:rFonts w:ascii="Times New Roman" w:hAnsi="Times New Roman" w:cs="Times New Roman"/>
          <w:b/>
          <w:bCs/>
          <w:sz w:val="18"/>
          <w:szCs w:val="18"/>
        </w:rPr>
        <w:t xml:space="preserve"> в месяц</w:t>
      </w:r>
      <w:r w:rsidR="00B14874" w:rsidRPr="00DF1691">
        <w:rPr>
          <w:rFonts w:ascii="Times New Roman" w:hAnsi="Times New Roman" w:cs="Times New Roman"/>
          <w:b/>
          <w:bCs/>
          <w:sz w:val="18"/>
          <w:szCs w:val="18"/>
        </w:rPr>
        <w:t xml:space="preserve"> при подаче заявления на перерасчёт в течение пяти рабочих дней.</w:t>
      </w:r>
      <w:r w:rsidR="00F706B6" w:rsidRPr="00DF169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F1691" w:rsidRPr="00DF1691" w:rsidRDefault="00D41FE5" w:rsidP="004C2DF6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Ежемесячная стоимость услуг – неизменная стоимость в текущем учебном году, которая устанавливается равно на все календарные месяцы года. Продолжительность праздничных и выходных дней в календарном месяце не влияют на изменение ежемесячной стоимости услуг. Полное или частичное непосещение занятий не является основанием для возврата Заказчику денежных средств.</w:t>
      </w:r>
    </w:p>
    <w:p w:rsidR="00DF1691" w:rsidRPr="00DF1691" w:rsidRDefault="00D41FE5" w:rsidP="004C2DF6">
      <w:pPr>
        <w:pStyle w:val="a6"/>
        <w:numPr>
          <w:ilvl w:val="1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Начисления выгружаются с помощью Информационной системы регистрации начислений и платежей, все начисления отображаются на Портале государственных услуг Москвы.</w:t>
      </w:r>
    </w:p>
    <w:p w:rsidR="00DF1691" w:rsidRPr="00DF1691" w:rsidRDefault="000365DF" w:rsidP="004C2DF6">
      <w:pPr>
        <w:pStyle w:val="a6"/>
        <w:numPr>
          <w:ilvl w:val="0"/>
          <w:numId w:val="1"/>
        </w:num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b/>
          <w:sz w:val="18"/>
          <w:szCs w:val="18"/>
        </w:rPr>
        <w:t>Срок договора</w:t>
      </w:r>
    </w:p>
    <w:p w:rsidR="00DF1691" w:rsidRPr="00DF1691" w:rsidRDefault="000365DF" w:rsidP="004C2DF6">
      <w:pPr>
        <w:pStyle w:val="a6"/>
        <w:numPr>
          <w:ilvl w:val="1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Настоящий договор заключен сторонами на </w:t>
      </w:r>
      <w:r w:rsidR="006C15A0" w:rsidRPr="00DF1691">
        <w:rPr>
          <w:rFonts w:ascii="Times New Roman" w:eastAsia="Times New Roman" w:hAnsi="Times New Roman" w:cs="Times New Roman"/>
          <w:sz w:val="18"/>
          <w:szCs w:val="18"/>
        </w:rPr>
        <w:t xml:space="preserve">срок </w:t>
      </w:r>
    </w:p>
    <w:p w:rsidR="004C2DF6" w:rsidRPr="004C2DF6" w:rsidRDefault="006C15A0" w:rsidP="004C2DF6">
      <w:pPr>
        <w:pStyle w:val="a6"/>
        <w:tabs>
          <w:tab w:val="left" w:pos="4536"/>
        </w:tabs>
        <w:spacing w:line="360" w:lineRule="auto"/>
        <w:ind w:left="7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с «</w:t>
      </w:r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DE1A86" w:rsidRPr="00DF1691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3238D0" w:rsidRPr="00DF1691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13783C" w:rsidRPr="00DF1691">
        <w:rPr>
          <w:rFonts w:ascii="Times New Roman" w:eastAsia="Times New Roman" w:hAnsi="Times New Roman" w:cs="Times New Roman"/>
          <w:sz w:val="18"/>
          <w:szCs w:val="18"/>
        </w:rPr>
        <w:t>года</w:t>
      </w:r>
      <w:r w:rsidR="000365DF" w:rsidRPr="00DF16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9281C" w:rsidRPr="00DF1691">
        <w:rPr>
          <w:rFonts w:ascii="Times New Roman" w:eastAsia="Times New Roman" w:hAnsi="Times New Roman" w:cs="Times New Roman"/>
          <w:sz w:val="18"/>
          <w:szCs w:val="18"/>
        </w:rPr>
        <w:t xml:space="preserve">до </w:t>
      </w:r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«__</w:t>
      </w:r>
      <w:r w:rsidR="00DE1A86" w:rsidRPr="00DF1691">
        <w:rPr>
          <w:rFonts w:ascii="Times New Roman" w:eastAsia="Times New Roman" w:hAnsi="Times New Roman" w:cs="Times New Roman"/>
          <w:sz w:val="18"/>
          <w:szCs w:val="18"/>
        </w:rPr>
        <w:t>_</w:t>
      </w:r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 xml:space="preserve">» ____________ </w:t>
      </w:r>
      <w:r w:rsidR="0099281C" w:rsidRPr="00DF1691">
        <w:rPr>
          <w:rFonts w:ascii="Times New Roman" w:eastAsia="Times New Roman" w:hAnsi="Times New Roman" w:cs="Times New Roman"/>
          <w:sz w:val="18"/>
          <w:szCs w:val="18"/>
        </w:rPr>
        <w:t>20</w:t>
      </w:r>
      <w:r w:rsidR="001F6EA2" w:rsidRPr="00DF169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3238D0" w:rsidRPr="00DF1691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13783C" w:rsidRPr="00DF16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9281C" w:rsidRPr="00DF1691">
        <w:rPr>
          <w:rFonts w:ascii="Times New Roman" w:eastAsia="Times New Roman" w:hAnsi="Times New Roman" w:cs="Times New Roman"/>
          <w:sz w:val="18"/>
          <w:szCs w:val="18"/>
        </w:rPr>
        <w:t>г</w:t>
      </w:r>
      <w:r w:rsidR="0013783C" w:rsidRPr="00DF1691">
        <w:rPr>
          <w:rFonts w:ascii="Times New Roman" w:eastAsia="Times New Roman" w:hAnsi="Times New Roman" w:cs="Times New Roman"/>
          <w:sz w:val="18"/>
          <w:szCs w:val="18"/>
        </w:rPr>
        <w:t>ода</w:t>
      </w:r>
      <w:r w:rsidR="0099281C" w:rsidRPr="00DF169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F1691" w:rsidRPr="00DF1691" w:rsidRDefault="000365DF" w:rsidP="004C2DF6">
      <w:pPr>
        <w:pStyle w:val="a6"/>
        <w:numPr>
          <w:ilvl w:val="0"/>
          <w:numId w:val="1"/>
        </w:numPr>
        <w:tabs>
          <w:tab w:val="left" w:pos="4536"/>
        </w:tabs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b/>
          <w:sz w:val="18"/>
          <w:szCs w:val="18"/>
        </w:rPr>
        <w:t>Изменение и расторжение договора</w:t>
      </w:r>
    </w:p>
    <w:p w:rsidR="00DF1691" w:rsidRPr="00DF1691" w:rsidRDefault="006C15A0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Условия настоящего</w:t>
      </w:r>
      <w:r w:rsidR="000365DF" w:rsidRPr="00DF1691">
        <w:rPr>
          <w:rFonts w:ascii="Times New Roman" w:eastAsia="Times New Roman" w:hAnsi="Times New Roman" w:cs="Times New Roman"/>
          <w:sz w:val="18"/>
          <w:szCs w:val="18"/>
        </w:rPr>
        <w:t xml:space="preserve"> договор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>а, могут быть изменены</w:t>
      </w:r>
      <w:r w:rsidR="0013320F" w:rsidRPr="00DF1691">
        <w:rPr>
          <w:rFonts w:ascii="Times New Roman" w:eastAsia="Times New Roman" w:hAnsi="Times New Roman" w:cs="Times New Roman"/>
          <w:sz w:val="18"/>
          <w:szCs w:val="18"/>
        </w:rPr>
        <w:t xml:space="preserve"> по соглашению сторон</w:t>
      </w:r>
      <w:r w:rsidR="000365DF" w:rsidRPr="00DF1691">
        <w:rPr>
          <w:rFonts w:ascii="Times New Roman" w:eastAsia="Times New Roman" w:hAnsi="Times New Roman" w:cs="Times New Roman"/>
          <w:sz w:val="18"/>
          <w:szCs w:val="18"/>
        </w:rPr>
        <w:t>. Изменения и дополнения к настоящему договору составляются в письменной форме</w:t>
      </w:r>
      <w:r w:rsidR="00FB37C8" w:rsidRPr="00DF1691">
        <w:rPr>
          <w:rFonts w:ascii="Times New Roman" w:eastAsia="Times New Roman" w:hAnsi="Times New Roman" w:cs="Times New Roman"/>
          <w:sz w:val="18"/>
          <w:szCs w:val="18"/>
        </w:rPr>
        <w:t xml:space="preserve"> в виде приложения к договору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F1691" w:rsidRPr="00DF1691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Настоящий договор может быть</w:t>
      </w:r>
      <w:r w:rsidR="005621BE" w:rsidRPr="00DF16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>досрочно ра</w:t>
      </w:r>
      <w:r w:rsidR="005621BE" w:rsidRPr="00DF1691">
        <w:rPr>
          <w:rFonts w:ascii="Times New Roman" w:eastAsia="Times New Roman" w:hAnsi="Times New Roman" w:cs="Times New Roman"/>
          <w:sz w:val="18"/>
          <w:szCs w:val="18"/>
        </w:rPr>
        <w:t>сторгнут по соглашению сторон и/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>или п</w:t>
      </w:r>
      <w:r w:rsidR="0003179C" w:rsidRPr="00DF1691">
        <w:rPr>
          <w:rFonts w:ascii="Times New Roman" w:eastAsia="Times New Roman" w:hAnsi="Times New Roman" w:cs="Times New Roman"/>
          <w:sz w:val="18"/>
          <w:szCs w:val="18"/>
        </w:rPr>
        <w:t xml:space="preserve">о инициативе одной из сторон по основаниям, предусмотренным 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>действующим законод</w:t>
      </w:r>
      <w:r w:rsidR="0003179C" w:rsidRPr="00DF1691">
        <w:rPr>
          <w:rFonts w:ascii="Times New Roman" w:eastAsia="Times New Roman" w:hAnsi="Times New Roman" w:cs="Times New Roman"/>
          <w:sz w:val="18"/>
          <w:szCs w:val="18"/>
        </w:rPr>
        <w:t>ательством Российской Федерации,</w:t>
      </w:r>
      <w:r w:rsidR="00F706B6" w:rsidRPr="00DF1691">
        <w:rPr>
          <w:rFonts w:ascii="Times New Roman" w:eastAsia="Times New Roman" w:hAnsi="Times New Roman" w:cs="Times New Roman"/>
          <w:sz w:val="18"/>
          <w:szCs w:val="18"/>
        </w:rPr>
        <w:t xml:space="preserve"> с уведомлением другой стороны о расторжении договора</w:t>
      </w:r>
      <w:r w:rsidR="0003179C" w:rsidRPr="00DF169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F1691" w:rsidRPr="00DF1691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Если Заказчик (и/или Обучающийся)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</w:t>
      </w:r>
      <w:r w:rsidR="0013783C" w:rsidRPr="00DF1691">
        <w:rPr>
          <w:rFonts w:ascii="Times New Roman" w:eastAsia="Times New Roman" w:hAnsi="Times New Roman" w:cs="Times New Roman"/>
          <w:sz w:val="18"/>
          <w:szCs w:val="18"/>
        </w:rPr>
        <w:t xml:space="preserve">тельного процесса, Исполнитель 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>вправе отказаться от исполнения до</w:t>
      </w:r>
      <w:r w:rsidR="008F55B0" w:rsidRPr="00DF1691">
        <w:rPr>
          <w:rFonts w:ascii="Times New Roman" w:eastAsia="Times New Roman" w:hAnsi="Times New Roman" w:cs="Times New Roman"/>
          <w:sz w:val="18"/>
          <w:szCs w:val="18"/>
        </w:rPr>
        <w:t>говора</w:t>
      </w:r>
      <w:r w:rsidR="00F706B6" w:rsidRPr="00DF1691">
        <w:rPr>
          <w:rFonts w:ascii="Times New Roman" w:eastAsia="Times New Roman" w:hAnsi="Times New Roman" w:cs="Times New Roman"/>
          <w:sz w:val="18"/>
          <w:szCs w:val="18"/>
        </w:rPr>
        <w:t xml:space="preserve"> с уведомлением другой стороны о расторжении договора.</w:t>
      </w:r>
    </w:p>
    <w:p w:rsidR="00DF1691" w:rsidRPr="00DF1691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В случае просрочки Заказчиком оплаты услуг Испол</w:t>
      </w:r>
      <w:r w:rsidR="004F24D3" w:rsidRPr="00DF1691">
        <w:rPr>
          <w:rFonts w:ascii="Times New Roman" w:eastAsia="Times New Roman" w:hAnsi="Times New Roman" w:cs="Times New Roman"/>
          <w:sz w:val="18"/>
          <w:szCs w:val="18"/>
        </w:rPr>
        <w:t>нителя (п.4.2.</w:t>
      </w:r>
      <w:r w:rsidR="005C6649" w:rsidRPr="00DF1691">
        <w:rPr>
          <w:rFonts w:ascii="Times New Roman" w:eastAsia="Times New Roman" w:hAnsi="Times New Roman" w:cs="Times New Roman"/>
          <w:sz w:val="18"/>
          <w:szCs w:val="18"/>
        </w:rPr>
        <w:t>) на срок более десяти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 дней, Исполнитель вправе расторгнуть договор в одностороннем порядке.</w:t>
      </w:r>
    </w:p>
    <w:p w:rsidR="004C2DF6" w:rsidRPr="004C2DF6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1691">
        <w:rPr>
          <w:rFonts w:ascii="Times New Roman" w:eastAsia="Times New Roman" w:hAnsi="Times New Roman" w:cs="Times New Roman"/>
          <w:sz w:val="18"/>
          <w:szCs w:val="18"/>
        </w:rPr>
        <w:t>Договор считается</w:t>
      </w:r>
      <w:r w:rsidR="00FB37C8" w:rsidRPr="00DF1691">
        <w:rPr>
          <w:rFonts w:ascii="Times New Roman" w:eastAsia="Times New Roman" w:hAnsi="Times New Roman" w:cs="Times New Roman"/>
          <w:sz w:val="18"/>
          <w:szCs w:val="18"/>
        </w:rPr>
        <w:t xml:space="preserve"> расторгнутым со дня</w:t>
      </w:r>
      <w:r w:rsidRPr="00DF1691">
        <w:rPr>
          <w:rFonts w:ascii="Times New Roman" w:eastAsia="Times New Roman" w:hAnsi="Times New Roman" w:cs="Times New Roman"/>
          <w:sz w:val="18"/>
          <w:szCs w:val="18"/>
        </w:rPr>
        <w:t xml:space="preserve"> уведомления Исполнителем Заказчика об отказе от исполнения договора.</w:t>
      </w:r>
    </w:p>
    <w:p w:rsidR="004C2DF6" w:rsidRPr="004C2DF6" w:rsidRDefault="000365DF" w:rsidP="005945D0">
      <w:pPr>
        <w:pStyle w:val="a6"/>
        <w:numPr>
          <w:ilvl w:val="0"/>
          <w:numId w:val="1"/>
        </w:num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сторон</w:t>
      </w:r>
    </w:p>
    <w:p w:rsidR="004C2DF6" w:rsidRPr="004C2DF6" w:rsidRDefault="008F46F8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color w:val="auto"/>
          <w:sz w:val="18"/>
          <w:szCs w:val="18"/>
        </w:rPr>
        <w:t>За неисполнение либо ненадлежащее исполнение обязательств по договору исполнитель и заказчик несут ответственн</w:t>
      </w:r>
      <w:r w:rsidR="0013320F" w:rsidRPr="004C2DF6">
        <w:rPr>
          <w:rFonts w:ascii="Times New Roman" w:eastAsia="Times New Roman" w:hAnsi="Times New Roman" w:cs="Times New Roman"/>
          <w:color w:val="auto"/>
          <w:sz w:val="18"/>
          <w:szCs w:val="18"/>
        </w:rPr>
        <w:t>ость, предусмотренную договором.</w:t>
      </w:r>
    </w:p>
    <w:p w:rsidR="004C2DF6" w:rsidRPr="004C2DF6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sz w:val="18"/>
          <w:szCs w:val="18"/>
        </w:rPr>
        <w:t>Прекращение (окончание срока) действия настоящего договора влечет за собой прекращен</w:t>
      </w:r>
      <w:r w:rsidR="005C6649" w:rsidRPr="004C2DF6">
        <w:rPr>
          <w:rFonts w:ascii="Times New Roman" w:eastAsia="Times New Roman" w:hAnsi="Times New Roman" w:cs="Times New Roman"/>
          <w:sz w:val="18"/>
          <w:szCs w:val="18"/>
        </w:rPr>
        <w:t>ие обязательств сторон по нему.</w:t>
      </w:r>
    </w:p>
    <w:p w:rsidR="004C2DF6" w:rsidRPr="004C2DF6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обстоятельства.</w:t>
      </w:r>
    </w:p>
    <w:p w:rsidR="004C2DF6" w:rsidRPr="004C2DF6" w:rsidRDefault="000365DF" w:rsidP="005945D0">
      <w:pPr>
        <w:pStyle w:val="a6"/>
        <w:numPr>
          <w:ilvl w:val="0"/>
          <w:numId w:val="1"/>
        </w:num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b/>
          <w:sz w:val="18"/>
          <w:szCs w:val="18"/>
        </w:rPr>
        <w:t>Иные положения</w:t>
      </w:r>
    </w:p>
    <w:p w:rsidR="004C2DF6" w:rsidRPr="004C2DF6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sz w:val="18"/>
          <w:szCs w:val="18"/>
        </w:rPr>
        <w:t xml:space="preserve">Споры между сторонами разрешаются путем переговоров. При не урегулировании сторонами возникших разногласий </w:t>
      </w:r>
      <w:r w:rsidR="00CA067B" w:rsidRPr="004C2DF6">
        <w:rPr>
          <w:rFonts w:ascii="Times New Roman" w:eastAsia="Times New Roman" w:hAnsi="Times New Roman" w:cs="Times New Roman"/>
          <w:sz w:val="18"/>
          <w:szCs w:val="18"/>
        </w:rPr>
        <w:t>споры разрешаются</w:t>
      </w:r>
      <w:r w:rsidRPr="004C2DF6">
        <w:rPr>
          <w:rFonts w:ascii="Times New Roman" w:eastAsia="Times New Roman" w:hAnsi="Times New Roman" w:cs="Times New Roman"/>
          <w:sz w:val="18"/>
          <w:szCs w:val="18"/>
        </w:rPr>
        <w:t xml:space="preserve"> в судебном порядке.</w:t>
      </w:r>
    </w:p>
    <w:p w:rsidR="004C2DF6" w:rsidRPr="004C2DF6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sz w:val="18"/>
          <w:szCs w:val="18"/>
        </w:rPr>
        <w:t>Настоящий договор составлен в двух экземплярах, один из которых хранится у Исполнителя, а другой передается Заказчику.</w:t>
      </w:r>
    </w:p>
    <w:p w:rsidR="004C2DF6" w:rsidRPr="004C2DF6" w:rsidRDefault="000365DF" w:rsidP="005945D0">
      <w:pPr>
        <w:pStyle w:val="a6"/>
        <w:numPr>
          <w:ilvl w:val="1"/>
          <w:numId w:val="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 мо</w:t>
      </w:r>
      <w:r w:rsidR="005C6649" w:rsidRPr="004C2DF6">
        <w:rPr>
          <w:rFonts w:ascii="Times New Roman" w:eastAsia="Times New Roman" w:hAnsi="Times New Roman" w:cs="Times New Roman"/>
          <w:sz w:val="18"/>
          <w:szCs w:val="18"/>
        </w:rPr>
        <w:t xml:space="preserve">мента его подписания Исполнителем </w:t>
      </w:r>
      <w:r w:rsidRPr="004C2DF6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5C6649" w:rsidRPr="004C2DF6">
        <w:rPr>
          <w:rFonts w:ascii="Times New Roman" w:eastAsia="Times New Roman" w:hAnsi="Times New Roman" w:cs="Times New Roman"/>
          <w:sz w:val="18"/>
          <w:szCs w:val="18"/>
        </w:rPr>
        <w:t xml:space="preserve">Заказчиком и </w:t>
      </w:r>
      <w:r w:rsidRPr="004C2DF6">
        <w:rPr>
          <w:rFonts w:ascii="Times New Roman" w:eastAsia="Times New Roman" w:hAnsi="Times New Roman" w:cs="Times New Roman"/>
          <w:sz w:val="18"/>
          <w:szCs w:val="18"/>
        </w:rPr>
        <w:t>ст</w:t>
      </w:r>
      <w:r w:rsidR="005C6649" w:rsidRPr="004C2DF6">
        <w:rPr>
          <w:rFonts w:ascii="Times New Roman" w:eastAsia="Times New Roman" w:hAnsi="Times New Roman" w:cs="Times New Roman"/>
          <w:sz w:val="18"/>
          <w:szCs w:val="18"/>
        </w:rPr>
        <w:t>ановится обязательным для исполнения</w:t>
      </w:r>
      <w:r w:rsidRPr="004C2DF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F6EA2" w:rsidRPr="004C2DF6" w:rsidRDefault="001F6EA2" w:rsidP="004C2DF6">
      <w:pPr>
        <w:pStyle w:val="a6"/>
        <w:numPr>
          <w:ilvl w:val="0"/>
          <w:numId w:val="1"/>
        </w:num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2DF6">
        <w:rPr>
          <w:rFonts w:ascii="Times New Roman" w:eastAsia="Times New Roman" w:hAnsi="Times New Roman" w:cs="Times New Roman"/>
          <w:b/>
          <w:sz w:val="18"/>
          <w:szCs w:val="18"/>
        </w:rPr>
        <w:t>Адреса, реквизиты и подписи сторон.</w:t>
      </w:r>
    </w:p>
    <w:tbl>
      <w:tblPr>
        <w:tblpPr w:leftFromText="180" w:rightFromText="180" w:vertAnchor="text" w:horzAnchor="margin" w:tblpY="102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484"/>
      </w:tblGrid>
      <w:tr w:rsidR="00DE1A86" w:rsidRPr="009A39A6" w:rsidTr="001F6EA2">
        <w:trPr>
          <w:trHeight w:val="3386"/>
        </w:trPr>
        <w:tc>
          <w:tcPr>
            <w:tcW w:w="5269" w:type="dxa"/>
            <w:shd w:val="clear" w:color="auto" w:fill="auto"/>
          </w:tcPr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 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ГБОУ Школа № 887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  <w:r w:rsidRPr="001F6EA2">
              <w:rPr>
                <w:rFonts w:ascii="Times New Roman" w:hAnsi="Times New Roman" w:cs="Times New Roman"/>
                <w:sz w:val="16"/>
                <w:szCs w:val="16"/>
              </w:rPr>
              <w:t xml:space="preserve"> 121467, г. Москва, ул. </w:t>
            </w:r>
            <w:proofErr w:type="spellStart"/>
            <w:r w:rsidR="00D25A62" w:rsidRPr="00D25A62">
              <w:rPr>
                <w:rFonts w:ascii="Times New Roman" w:hAnsi="Times New Roman" w:cs="Times New Roman"/>
                <w:sz w:val="16"/>
                <w:szCs w:val="16"/>
              </w:rPr>
              <w:t>Ельнинская</w:t>
            </w:r>
            <w:proofErr w:type="spellEnd"/>
            <w:r w:rsidR="00D25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5A62" w:rsidRPr="00D25A62">
              <w:rPr>
                <w:rFonts w:ascii="Times New Roman" w:hAnsi="Times New Roman" w:cs="Times New Roman"/>
                <w:sz w:val="16"/>
                <w:szCs w:val="16"/>
              </w:rPr>
              <w:t xml:space="preserve"> дом 10</w:t>
            </w:r>
            <w:r w:rsidR="00412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5A62" w:rsidRPr="00D25A62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2</w:t>
            </w:r>
            <w:r w:rsidR="00D25A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 (495) </w:t>
            </w:r>
            <w:r w:rsidR="00D25A6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A6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D25A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 xml:space="preserve"> 1027739745604</w:t>
            </w:r>
          </w:p>
          <w:p w:rsidR="001F6EA2" w:rsidRPr="001F6EA2" w:rsidRDefault="00AA116A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ИНН/</w:t>
            </w:r>
            <w:r w:rsidR="001F6EA2"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7731173700/</w:t>
            </w:r>
            <w:r w:rsidR="001F6EA2" w:rsidRPr="001F6EA2">
              <w:rPr>
                <w:rFonts w:ascii="Times New Roman" w:hAnsi="Times New Roman" w:cs="Times New Roman"/>
                <w:sz w:val="18"/>
                <w:szCs w:val="18"/>
              </w:rPr>
              <w:t>773101001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получателя:</w:t>
            </w: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 xml:space="preserve"> (Департамент финансов города Москвы ГБОУ Школа № 887 л/с 2607542000680464)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получателя:</w:t>
            </w: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 xml:space="preserve"> ГУ Банка России по ЦФО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 xml:space="preserve"> 044525000</w:t>
            </w:r>
          </w:p>
          <w:p w:rsidR="001F6EA2" w:rsidRPr="001F6EA2" w:rsidRDefault="001F6EA2" w:rsidP="001F6EA2">
            <w:pPr>
              <w:spacing w:before="108" w:after="108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4" w:type="dxa"/>
            <w:shd w:val="clear" w:color="auto" w:fill="auto"/>
          </w:tcPr>
          <w:p w:rsidR="001F6EA2" w:rsidRPr="001F6EA2" w:rsidRDefault="001F6EA2" w:rsidP="00CC06C9">
            <w:pPr>
              <w:spacing w:before="108" w:after="108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- серия и номер __________________________________</w:t>
            </w:r>
            <w:r w:rsidR="00CC06C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- дата выдачи    __________________________________</w:t>
            </w:r>
            <w:r w:rsidR="00CC06C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- кем выдан       __________</w:t>
            </w:r>
            <w:r w:rsidR="00CC06C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  <w:r w:rsidR="00CC06C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Адрес регистрации: ______________________________________</w:t>
            </w:r>
            <w:r w:rsidR="00CC06C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F6EA2" w:rsidRP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  <w:r w:rsidR="00CC06C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F6EA2" w:rsidRDefault="001F6EA2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EA2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_________________________________</w:t>
            </w:r>
            <w:r w:rsidR="00CC06C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CC06C9" w:rsidRPr="001F6EA2" w:rsidRDefault="00CC06C9" w:rsidP="00CC06C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почта:_________________________________________</w:t>
            </w:r>
          </w:p>
        </w:tc>
      </w:tr>
    </w:tbl>
    <w:p w:rsidR="009A39A6" w:rsidRPr="00F03969" w:rsidRDefault="001F6EA2" w:rsidP="00AA116A">
      <w:pPr>
        <w:spacing w:before="120"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706EEC" w:rsidRPr="009A39A6">
        <w:rPr>
          <w:rFonts w:ascii="Times New Roman" w:hAnsi="Times New Roman" w:cs="Times New Roman"/>
          <w:b/>
          <w:sz w:val="18"/>
          <w:szCs w:val="18"/>
        </w:rPr>
        <w:t>Д</w:t>
      </w:r>
      <w:r w:rsidR="00706EEC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иректор _</w:t>
      </w:r>
      <w:r w:rsidR="00F706B6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______________</w:t>
      </w:r>
      <w:r w:rsidR="0013783C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________________</w:t>
      </w:r>
      <w:r w:rsidR="00706EEC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_ /</w:t>
      </w:r>
      <w:r w:rsidR="0013783C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="00D40B94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Ю.В.</w:t>
      </w:r>
      <w:r w:rsidR="008716E2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="00D40B94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Плотникова</w:t>
      </w:r>
      <w:r w:rsidR="0013783C"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/</w:t>
      </w:r>
      <w:r w:rsidR="0099281C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</w:p>
    <w:p w:rsidR="00F03969" w:rsidRDefault="00B6663F" w:rsidP="00F03969">
      <w:pPr>
        <w:spacing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</w:t>
      </w:r>
      <w:r w:rsidR="00F706B6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>М.П.</w:t>
      </w:r>
    </w:p>
    <w:p w:rsidR="00D40B94" w:rsidRPr="009A39A6" w:rsidRDefault="00BF6B5D" w:rsidP="00B6663F">
      <w:pPr>
        <w:shd w:val="clear" w:color="auto" w:fill="FFFFFF"/>
        <w:ind w:firstLine="1985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Подпись Заказчика</w:t>
      </w:r>
      <w:r w:rsidR="0099281C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____________________ </w:t>
      </w:r>
      <w:r w:rsidR="0013783C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>/</w:t>
      </w:r>
      <w:r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</w:t>
      </w:r>
      <w:r w:rsidR="00D40B94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13783C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_______________/</w:t>
      </w:r>
    </w:p>
    <w:p w:rsidR="00193BF4" w:rsidRPr="00193BF4" w:rsidRDefault="00D40B94" w:rsidP="0099281C">
      <w:pPr>
        <w:shd w:val="clear" w:color="auto" w:fill="FFFFFF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A067B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="00CA067B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>расшифровка</w:t>
      </w:r>
      <w:r w:rsidR="00BF6B5D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99281C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>ФИО</w:t>
      </w:r>
      <w:r w:rsidR="00BF6B5D" w:rsidRPr="009A39A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</w:p>
    <w:sectPr w:rsidR="00193BF4" w:rsidRPr="00193BF4" w:rsidSect="004C2DF6">
      <w:pgSz w:w="11906" w:h="16838"/>
      <w:pgMar w:top="426" w:right="720" w:bottom="-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3EAF"/>
    <w:multiLevelType w:val="multilevel"/>
    <w:tmpl w:val="4A82D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9"/>
    <w:rsid w:val="000214B6"/>
    <w:rsid w:val="00031691"/>
    <w:rsid w:val="0003179C"/>
    <w:rsid w:val="000365DF"/>
    <w:rsid w:val="000716E9"/>
    <w:rsid w:val="000B7475"/>
    <w:rsid w:val="000D050D"/>
    <w:rsid w:val="001314C3"/>
    <w:rsid w:val="0013320F"/>
    <w:rsid w:val="0013783C"/>
    <w:rsid w:val="001528D3"/>
    <w:rsid w:val="00193BF4"/>
    <w:rsid w:val="001A3FFE"/>
    <w:rsid w:val="001A74F7"/>
    <w:rsid w:val="001E5073"/>
    <w:rsid w:val="001F6EA2"/>
    <w:rsid w:val="002C4958"/>
    <w:rsid w:val="002C5AFA"/>
    <w:rsid w:val="002E37F1"/>
    <w:rsid w:val="002F7E1D"/>
    <w:rsid w:val="00305213"/>
    <w:rsid w:val="003238D0"/>
    <w:rsid w:val="00355D4F"/>
    <w:rsid w:val="00357B70"/>
    <w:rsid w:val="003B161B"/>
    <w:rsid w:val="003C4979"/>
    <w:rsid w:val="00400821"/>
    <w:rsid w:val="00412292"/>
    <w:rsid w:val="004333A7"/>
    <w:rsid w:val="004702B2"/>
    <w:rsid w:val="0048196A"/>
    <w:rsid w:val="0048405F"/>
    <w:rsid w:val="004C2DF6"/>
    <w:rsid w:val="004E6D12"/>
    <w:rsid w:val="004F24D3"/>
    <w:rsid w:val="004F3095"/>
    <w:rsid w:val="00515C17"/>
    <w:rsid w:val="00516ECE"/>
    <w:rsid w:val="0052119A"/>
    <w:rsid w:val="005475C1"/>
    <w:rsid w:val="00554E78"/>
    <w:rsid w:val="005621BE"/>
    <w:rsid w:val="00562628"/>
    <w:rsid w:val="00567EF5"/>
    <w:rsid w:val="005945D0"/>
    <w:rsid w:val="005A4BD5"/>
    <w:rsid w:val="005C6649"/>
    <w:rsid w:val="005F4FE0"/>
    <w:rsid w:val="006709CF"/>
    <w:rsid w:val="00683B4A"/>
    <w:rsid w:val="0069595B"/>
    <w:rsid w:val="006C15A0"/>
    <w:rsid w:val="006C2FCB"/>
    <w:rsid w:val="006D0266"/>
    <w:rsid w:val="00706EEC"/>
    <w:rsid w:val="00730261"/>
    <w:rsid w:val="007857F6"/>
    <w:rsid w:val="007934C3"/>
    <w:rsid w:val="007C0EC3"/>
    <w:rsid w:val="007F766F"/>
    <w:rsid w:val="00807BC1"/>
    <w:rsid w:val="0083632D"/>
    <w:rsid w:val="00853ADB"/>
    <w:rsid w:val="008563DA"/>
    <w:rsid w:val="00857A16"/>
    <w:rsid w:val="008716E2"/>
    <w:rsid w:val="0089535D"/>
    <w:rsid w:val="008A7C0E"/>
    <w:rsid w:val="008F46F8"/>
    <w:rsid w:val="008F55B0"/>
    <w:rsid w:val="009151A6"/>
    <w:rsid w:val="009307A1"/>
    <w:rsid w:val="00935B30"/>
    <w:rsid w:val="009362A7"/>
    <w:rsid w:val="0099281C"/>
    <w:rsid w:val="009A39A6"/>
    <w:rsid w:val="009B1B9D"/>
    <w:rsid w:val="009F32A9"/>
    <w:rsid w:val="00A23B9A"/>
    <w:rsid w:val="00A43D59"/>
    <w:rsid w:val="00A53E90"/>
    <w:rsid w:val="00A74611"/>
    <w:rsid w:val="00A910AA"/>
    <w:rsid w:val="00A91356"/>
    <w:rsid w:val="00A937F0"/>
    <w:rsid w:val="00AA116A"/>
    <w:rsid w:val="00AF1E39"/>
    <w:rsid w:val="00B14874"/>
    <w:rsid w:val="00B43350"/>
    <w:rsid w:val="00B516C2"/>
    <w:rsid w:val="00B6663F"/>
    <w:rsid w:val="00B74987"/>
    <w:rsid w:val="00BE28E1"/>
    <w:rsid w:val="00BF5282"/>
    <w:rsid w:val="00BF6B5D"/>
    <w:rsid w:val="00C10726"/>
    <w:rsid w:val="00C30F4A"/>
    <w:rsid w:val="00C35F4D"/>
    <w:rsid w:val="00C753DC"/>
    <w:rsid w:val="00C82350"/>
    <w:rsid w:val="00C92549"/>
    <w:rsid w:val="00C925A0"/>
    <w:rsid w:val="00CA067B"/>
    <w:rsid w:val="00CC06C9"/>
    <w:rsid w:val="00D05773"/>
    <w:rsid w:val="00D25A62"/>
    <w:rsid w:val="00D40B94"/>
    <w:rsid w:val="00D41FE5"/>
    <w:rsid w:val="00D661B4"/>
    <w:rsid w:val="00DB42FE"/>
    <w:rsid w:val="00DE1A86"/>
    <w:rsid w:val="00DF1691"/>
    <w:rsid w:val="00E36EF2"/>
    <w:rsid w:val="00E63C18"/>
    <w:rsid w:val="00E65081"/>
    <w:rsid w:val="00E752A4"/>
    <w:rsid w:val="00E8454A"/>
    <w:rsid w:val="00EA3B38"/>
    <w:rsid w:val="00EB5112"/>
    <w:rsid w:val="00EB6DB3"/>
    <w:rsid w:val="00EC5C42"/>
    <w:rsid w:val="00EE6E0D"/>
    <w:rsid w:val="00EF4BCF"/>
    <w:rsid w:val="00F00F4D"/>
    <w:rsid w:val="00F03969"/>
    <w:rsid w:val="00F44BD8"/>
    <w:rsid w:val="00F557CA"/>
    <w:rsid w:val="00F706B6"/>
    <w:rsid w:val="00F7543E"/>
    <w:rsid w:val="00FB37C8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EE1C-618B-4648-8A4C-52E50CF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65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196A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\Desktop\&#1073;&#1083;&#1072;&#1085;&#1082;&#1080;%20&#1076;&#1086;&#1082;&#1091;&#1084;&#1077;&#1085;&#1090;&#1086;&#1074;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99AF-4C40-4A45-B394-F40A020C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0</TotalTime>
  <Pages>2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Единый Сервис Записи</dc:creator>
  <cp:lastModifiedBy>ПлотниковаЮВ</cp:lastModifiedBy>
  <cp:revision>2</cp:revision>
  <cp:lastPrinted>2021-03-26T13:17:00Z</cp:lastPrinted>
  <dcterms:created xsi:type="dcterms:W3CDTF">2021-04-07T12:43:00Z</dcterms:created>
  <dcterms:modified xsi:type="dcterms:W3CDTF">2021-04-07T12:43:00Z</dcterms:modified>
</cp:coreProperties>
</file>